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7F6" w:rsidRDefault="002317F6" w:rsidP="002317F6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-167640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17F6" w:rsidRDefault="002317F6" w:rsidP="002317F6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317F6" w:rsidRDefault="002317F6" w:rsidP="002317F6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317F6" w:rsidRDefault="002317F6" w:rsidP="002317F6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2317F6" w:rsidRDefault="002317F6" w:rsidP="002317F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2317F6" w:rsidRDefault="002317F6" w:rsidP="002317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2317F6" w:rsidRPr="00D16B8C" w:rsidRDefault="002317F6" w:rsidP="002317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16B8C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D16B8C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D16B8C">
        <w:rPr>
          <w:rFonts w:ascii="Times New Roman" w:hAnsi="Times New Roman" w:cs="Times New Roman"/>
          <w:sz w:val="24"/>
          <w:szCs w:val="24"/>
        </w:rPr>
        <w:t>абайкальск</w:t>
      </w:r>
      <w:proofErr w:type="spellEnd"/>
    </w:p>
    <w:p w:rsidR="002317F6" w:rsidRDefault="002317F6" w:rsidP="002317F6">
      <w:pPr>
        <w:rPr>
          <w:rFonts w:ascii="Times New Roman" w:hAnsi="Times New Roman" w:cs="Times New Roman"/>
        </w:rPr>
      </w:pPr>
    </w:p>
    <w:p w:rsidR="002317F6" w:rsidRDefault="002317F6" w:rsidP="002317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 _</w:t>
      </w:r>
      <w:r w:rsidRPr="002317F6">
        <w:rPr>
          <w:rFonts w:ascii="Times New Roman" w:hAnsi="Times New Roman" w:cs="Times New Roman"/>
          <w:u w:val="single"/>
        </w:rPr>
        <w:t>0</w:t>
      </w:r>
      <w:r w:rsidR="00425A1C">
        <w:rPr>
          <w:rFonts w:ascii="Times New Roman" w:hAnsi="Times New Roman" w:cs="Times New Roman"/>
          <w:u w:val="single"/>
        </w:rPr>
        <w:t>1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 xml:space="preserve"> »</w:t>
      </w:r>
      <w:r>
        <w:rPr>
          <w:rFonts w:ascii="Times New Roman" w:hAnsi="Times New Roman" w:cs="Times New Roman"/>
        </w:rPr>
        <w:t xml:space="preserve">   __</w:t>
      </w:r>
      <w:r w:rsidR="00425A1C">
        <w:rPr>
          <w:rFonts w:ascii="Times New Roman" w:hAnsi="Times New Roman" w:cs="Times New Roman"/>
          <w:u w:val="single"/>
        </w:rPr>
        <w:t>апре</w:t>
      </w:r>
      <w:r>
        <w:rPr>
          <w:rFonts w:ascii="Times New Roman" w:hAnsi="Times New Roman" w:cs="Times New Roman"/>
          <w:u w:val="single"/>
        </w:rPr>
        <w:t>ля__</w:t>
      </w:r>
      <w:r>
        <w:rPr>
          <w:rFonts w:ascii="Times New Roman" w:hAnsi="Times New Roman" w:cs="Times New Roman"/>
        </w:rPr>
        <w:t xml:space="preserve">    201</w:t>
      </w:r>
      <w:r w:rsidR="00425A1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г.                                                                        №  1</w:t>
      </w:r>
      <w:r w:rsidR="00425A1C">
        <w:rPr>
          <w:rFonts w:ascii="Times New Roman" w:hAnsi="Times New Roman" w:cs="Times New Roman"/>
        </w:rPr>
        <w:t>07</w:t>
      </w:r>
    </w:p>
    <w:p w:rsidR="00330828" w:rsidRDefault="00330828" w:rsidP="00971920">
      <w:pPr>
        <w:pStyle w:val="consplustitle"/>
        <w:spacing w:before="0" w:after="0"/>
        <w:jc w:val="center"/>
        <w:rPr>
          <w:b/>
        </w:rPr>
      </w:pPr>
    </w:p>
    <w:p w:rsidR="00971920" w:rsidRDefault="002317F6" w:rsidP="00971920">
      <w:pPr>
        <w:pStyle w:val="consplustitle"/>
        <w:spacing w:before="0" w:after="0"/>
        <w:jc w:val="center"/>
        <w:rPr>
          <w:b/>
        </w:rPr>
      </w:pPr>
      <w:r w:rsidRPr="00D16B8C">
        <w:rPr>
          <w:b/>
        </w:rPr>
        <w:t xml:space="preserve">О </w:t>
      </w:r>
      <w:r w:rsidR="00425A1C">
        <w:rPr>
          <w:b/>
        </w:rPr>
        <w:t>наделе</w:t>
      </w:r>
      <w:r w:rsidRPr="00D16B8C">
        <w:rPr>
          <w:b/>
        </w:rPr>
        <w:t xml:space="preserve">нии  </w:t>
      </w:r>
      <w:r w:rsidR="00425A1C">
        <w:rPr>
          <w:b/>
        </w:rPr>
        <w:t xml:space="preserve">статусом </w:t>
      </w:r>
      <w:r w:rsidR="00971920">
        <w:rPr>
          <w:b/>
        </w:rPr>
        <w:t xml:space="preserve">гарантирующей организации </w:t>
      </w:r>
    </w:p>
    <w:p w:rsidR="002317F6" w:rsidRPr="00D16B8C" w:rsidRDefault="00971920" w:rsidP="00971920">
      <w:pPr>
        <w:pStyle w:val="consplustitle"/>
        <w:spacing w:before="0" w:after="0"/>
        <w:jc w:val="center"/>
        <w:rPr>
          <w:b/>
        </w:rPr>
      </w:pPr>
      <w:r>
        <w:rPr>
          <w:b/>
        </w:rPr>
        <w:t>на территории</w:t>
      </w:r>
      <w:r w:rsidR="002317F6" w:rsidRPr="00D16B8C">
        <w:rPr>
          <w:b/>
        </w:rPr>
        <w:t xml:space="preserve"> посел</w:t>
      </w:r>
      <w:r>
        <w:rPr>
          <w:b/>
        </w:rPr>
        <w:t>ка</w:t>
      </w:r>
      <w:r w:rsidR="002317F6" w:rsidRPr="00D16B8C">
        <w:rPr>
          <w:b/>
        </w:rPr>
        <w:t xml:space="preserve"> </w:t>
      </w:r>
      <w:r>
        <w:rPr>
          <w:b/>
        </w:rPr>
        <w:t xml:space="preserve">городского типа </w:t>
      </w:r>
      <w:r w:rsidR="002317F6" w:rsidRPr="00D16B8C">
        <w:rPr>
          <w:b/>
        </w:rPr>
        <w:t>Забайкальск</w:t>
      </w:r>
    </w:p>
    <w:p w:rsidR="002317F6" w:rsidRPr="00D16B8C" w:rsidRDefault="002317F6" w:rsidP="002317F6">
      <w:pPr>
        <w:jc w:val="both"/>
        <w:rPr>
          <w:rFonts w:ascii="Times New Roman" w:hAnsi="Times New Roman" w:cs="Times New Roman"/>
          <w:b/>
        </w:rPr>
      </w:pPr>
    </w:p>
    <w:p w:rsidR="002317F6" w:rsidRPr="00C14125" w:rsidRDefault="00971920" w:rsidP="002317F6">
      <w:pPr>
        <w:ind w:firstLine="900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пунктом 2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 статьи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главы 8 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закона от 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декаб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ря 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 w:rsidR="002317F6" w:rsidRPr="00A44929">
        <w:rPr>
          <w:rFonts w:ascii="Times New Roman" w:hAnsi="Times New Roman" w:cs="Times New Roman"/>
          <w:sz w:val="24"/>
          <w:szCs w:val="24"/>
        </w:rPr>
        <w:t xml:space="preserve"> 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 N </w:t>
      </w:r>
      <w:r>
        <w:rPr>
          <w:rFonts w:ascii="Times New Roman" w:eastAsia="Times New Roman" w:hAnsi="Times New Roman" w:cs="Times New Roman"/>
          <w:sz w:val="24"/>
          <w:szCs w:val="24"/>
        </w:rPr>
        <w:t>416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-ФЗ "О </w:t>
      </w:r>
      <w:r>
        <w:rPr>
          <w:rFonts w:ascii="Times New Roman" w:eastAsia="Times New Roman" w:hAnsi="Times New Roman" w:cs="Times New Roman"/>
          <w:sz w:val="24"/>
          <w:szCs w:val="24"/>
        </w:rPr>
        <w:t>водоснабжении и водоотведении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",  </w:t>
      </w:r>
      <w:r w:rsidR="002317F6" w:rsidRPr="00C14125">
        <w:rPr>
          <w:rFonts w:ascii="Times New Roman" w:hAnsi="Times New Roman" w:cs="Times New Roman"/>
        </w:rPr>
        <w:t xml:space="preserve">на основании статьи 28 Устава городского поселения «Забайкальское», </w:t>
      </w:r>
      <w:r w:rsidR="002317F6" w:rsidRPr="00C14125">
        <w:rPr>
          <w:rFonts w:ascii="Times New Roman" w:hAnsi="Times New Roman" w:cs="Times New Roman"/>
          <w:b/>
        </w:rPr>
        <w:t>постановляю:</w:t>
      </w:r>
    </w:p>
    <w:p w:rsidR="002317F6" w:rsidRPr="00A91C78" w:rsidRDefault="002317F6" w:rsidP="003106E0">
      <w:pPr>
        <w:autoSpaceDE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C7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425A1C">
        <w:rPr>
          <w:rFonts w:ascii="Times New Roman" w:eastAsia="Times New Roman" w:hAnsi="Times New Roman" w:cs="Times New Roman"/>
          <w:sz w:val="24"/>
          <w:szCs w:val="24"/>
        </w:rPr>
        <w:t>Наделить статусом</w:t>
      </w:r>
      <w:r w:rsidRPr="00A91C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06E0">
        <w:rPr>
          <w:rFonts w:ascii="Times New Roman" w:eastAsia="Times New Roman" w:hAnsi="Times New Roman" w:cs="Times New Roman"/>
          <w:sz w:val="24"/>
          <w:szCs w:val="24"/>
        </w:rPr>
        <w:t>гарантирующ</w:t>
      </w:r>
      <w:r w:rsidR="00425A1C">
        <w:rPr>
          <w:rFonts w:ascii="Times New Roman" w:eastAsia="Times New Roman" w:hAnsi="Times New Roman" w:cs="Times New Roman"/>
          <w:sz w:val="24"/>
          <w:szCs w:val="24"/>
        </w:rPr>
        <w:t xml:space="preserve">ей организации для централизованной системы водоснабжения и водоотведения </w:t>
      </w:r>
      <w:r w:rsidR="00AE30EF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поселка городского типа Забайкальск 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r w:rsidR="00AE30EF">
        <w:rPr>
          <w:rFonts w:ascii="Times New Roman" w:eastAsia="Times New Roman" w:hAnsi="Times New Roman" w:cs="Times New Roman"/>
          <w:sz w:val="24"/>
          <w:szCs w:val="24"/>
        </w:rPr>
        <w:t>единственн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 xml:space="preserve">ого поставщика </w:t>
      </w:r>
      <w:r w:rsidR="00AE3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 xml:space="preserve">данного </w:t>
      </w:r>
      <w:r w:rsidR="00AE30EF">
        <w:rPr>
          <w:rFonts w:ascii="Times New Roman" w:eastAsia="Times New Roman" w:hAnsi="Times New Roman" w:cs="Times New Roman"/>
          <w:sz w:val="24"/>
          <w:szCs w:val="24"/>
        </w:rPr>
        <w:t>ресурс</w:t>
      </w:r>
      <w:proofErr w:type="gramStart"/>
      <w:r w:rsidR="00AE30E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3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>ООО</w:t>
      </w:r>
      <w:proofErr w:type="gramEnd"/>
      <w:r w:rsidR="00330828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="00971920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>оммунальни</w:t>
      </w:r>
      <w:r w:rsidR="00971920">
        <w:rPr>
          <w:rFonts w:ascii="Times New Roman" w:eastAsia="Times New Roman" w:hAnsi="Times New Roman" w:cs="Times New Roman"/>
          <w:sz w:val="24"/>
          <w:szCs w:val="24"/>
        </w:rPr>
        <w:t>к"</w:t>
      </w:r>
      <w:r w:rsidR="003106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30828" w:rsidRDefault="002317F6" w:rsidP="003106E0">
      <w:pPr>
        <w:autoSpaceDE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C78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30828">
        <w:rPr>
          <w:rFonts w:ascii="Times New Roman" w:eastAsia="Times New Roman" w:hAnsi="Times New Roman" w:cs="Times New Roman"/>
          <w:sz w:val="24"/>
          <w:szCs w:val="24"/>
        </w:rPr>
        <w:t xml:space="preserve"> Зоной деятельности гарантирующей организации устанавливается в соответствии с границами городского поселения «Забайкальское».</w:t>
      </w:r>
    </w:p>
    <w:p w:rsidR="002317F6" w:rsidRDefault="00330828" w:rsidP="003106E0">
      <w:pPr>
        <w:autoSpaceDE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proofErr w:type="gramEnd"/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06E0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аст</w:t>
      </w:r>
      <w:r w:rsidR="003106E0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яще</w:t>
      </w:r>
      <w:r w:rsidR="003106E0">
        <w:rPr>
          <w:rFonts w:ascii="Times New Roman" w:eastAsia="Times New Roman" w:hAnsi="Times New Roman" w:cs="Times New Roman"/>
          <w:sz w:val="24"/>
          <w:szCs w:val="24"/>
        </w:rPr>
        <w:t xml:space="preserve">е постановление 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 xml:space="preserve">на официальном сайте </w:t>
      </w:r>
      <w:r w:rsidR="003106E0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="002317F6" w:rsidRPr="00A91C78">
        <w:rPr>
          <w:rFonts w:ascii="Times New Roman" w:eastAsia="Times New Roman" w:hAnsi="Times New Roman" w:cs="Times New Roman"/>
          <w:sz w:val="24"/>
          <w:szCs w:val="24"/>
        </w:rPr>
        <w:t>в сети Интернет.</w:t>
      </w:r>
    </w:p>
    <w:p w:rsidR="00330828" w:rsidRDefault="00330828" w:rsidP="003106E0">
      <w:pPr>
        <w:autoSpaceDE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данного постановления возложить на И.О. заместителя Главы городского поселения «Забайкальское» по общим вопросам.</w:t>
      </w:r>
    </w:p>
    <w:p w:rsidR="00330828" w:rsidRPr="00A91C78" w:rsidRDefault="00330828" w:rsidP="003106E0">
      <w:pPr>
        <w:autoSpaceDE w:val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Признать утратившим силу постановление от 07 июля 2014 года  № 221.</w:t>
      </w:r>
    </w:p>
    <w:p w:rsidR="002317F6" w:rsidRPr="00D16B8C" w:rsidRDefault="002317F6" w:rsidP="002317F6">
      <w:pPr>
        <w:jc w:val="both"/>
        <w:rPr>
          <w:rFonts w:ascii="Times New Roman" w:hAnsi="Times New Roman" w:cs="Times New Roman"/>
          <w:b/>
        </w:rPr>
      </w:pPr>
    </w:p>
    <w:p w:rsidR="002317F6" w:rsidRPr="00D16B8C" w:rsidRDefault="002317F6" w:rsidP="002317F6">
      <w:pPr>
        <w:jc w:val="both"/>
        <w:rPr>
          <w:rFonts w:ascii="Times New Roman" w:hAnsi="Times New Roman" w:cs="Times New Roman"/>
          <w:b/>
        </w:rPr>
      </w:pPr>
    </w:p>
    <w:p w:rsidR="002317F6" w:rsidRPr="00C14125" w:rsidRDefault="002317F6" w:rsidP="002317F6">
      <w:pPr>
        <w:jc w:val="both"/>
        <w:rPr>
          <w:rFonts w:ascii="Times New Roman" w:hAnsi="Times New Roman" w:cs="Times New Roman"/>
          <w:b/>
        </w:rPr>
      </w:pPr>
      <w:r w:rsidRPr="00C14125">
        <w:rPr>
          <w:rFonts w:ascii="Times New Roman" w:hAnsi="Times New Roman" w:cs="Times New Roman"/>
          <w:b/>
        </w:rPr>
        <w:t>Глав</w:t>
      </w:r>
      <w:r w:rsidR="00330828">
        <w:rPr>
          <w:rFonts w:ascii="Times New Roman" w:hAnsi="Times New Roman" w:cs="Times New Roman"/>
          <w:b/>
        </w:rPr>
        <w:t>а</w:t>
      </w:r>
      <w:r w:rsidRPr="00C14125">
        <w:rPr>
          <w:rFonts w:ascii="Times New Roman" w:hAnsi="Times New Roman" w:cs="Times New Roman"/>
          <w:b/>
        </w:rPr>
        <w:t xml:space="preserve"> городского поселения</w:t>
      </w:r>
    </w:p>
    <w:p w:rsidR="002317F6" w:rsidRPr="00C14125" w:rsidRDefault="002317F6" w:rsidP="002317F6">
      <w:pPr>
        <w:jc w:val="both"/>
        <w:rPr>
          <w:rFonts w:ascii="Times New Roman" w:hAnsi="Times New Roman" w:cs="Times New Roman"/>
        </w:rPr>
      </w:pPr>
      <w:r w:rsidRPr="00C14125">
        <w:rPr>
          <w:rFonts w:ascii="Times New Roman" w:hAnsi="Times New Roman" w:cs="Times New Roman"/>
          <w:b/>
        </w:rPr>
        <w:t xml:space="preserve">«Забайкальское»                                                                                       </w:t>
      </w:r>
      <w:r w:rsidR="003106E0">
        <w:rPr>
          <w:rFonts w:ascii="Times New Roman" w:hAnsi="Times New Roman" w:cs="Times New Roman"/>
          <w:b/>
        </w:rPr>
        <w:t xml:space="preserve">                 </w:t>
      </w:r>
      <w:r w:rsidRPr="00C14125">
        <w:rPr>
          <w:rFonts w:ascii="Times New Roman" w:hAnsi="Times New Roman" w:cs="Times New Roman"/>
          <w:b/>
        </w:rPr>
        <w:t>О.</w:t>
      </w:r>
      <w:r w:rsidR="00330828">
        <w:rPr>
          <w:rFonts w:ascii="Times New Roman" w:hAnsi="Times New Roman" w:cs="Times New Roman"/>
          <w:b/>
        </w:rPr>
        <w:t>Г</w:t>
      </w:r>
      <w:r w:rsidRPr="00C14125">
        <w:rPr>
          <w:rFonts w:ascii="Times New Roman" w:hAnsi="Times New Roman" w:cs="Times New Roman"/>
          <w:b/>
        </w:rPr>
        <w:t>.</w:t>
      </w:r>
      <w:r w:rsidR="003106E0">
        <w:rPr>
          <w:rFonts w:ascii="Times New Roman" w:hAnsi="Times New Roman" w:cs="Times New Roman"/>
          <w:b/>
        </w:rPr>
        <w:t xml:space="preserve"> </w:t>
      </w:r>
      <w:r w:rsidR="00330828">
        <w:rPr>
          <w:rFonts w:ascii="Times New Roman" w:hAnsi="Times New Roman" w:cs="Times New Roman"/>
          <w:b/>
        </w:rPr>
        <w:t>Ермолин</w:t>
      </w:r>
      <w:bookmarkStart w:id="0" w:name="_GoBack"/>
      <w:bookmarkEnd w:id="0"/>
      <w:r w:rsidRPr="00C14125">
        <w:rPr>
          <w:rFonts w:ascii="Times New Roman" w:hAnsi="Times New Roman" w:cs="Times New Roman"/>
        </w:rPr>
        <w:t xml:space="preserve"> </w:t>
      </w:r>
    </w:p>
    <w:p w:rsidR="00945129" w:rsidRDefault="00945129"/>
    <w:sectPr w:rsidR="00945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17F6"/>
    <w:rsid w:val="00145B38"/>
    <w:rsid w:val="002317F6"/>
    <w:rsid w:val="003106E0"/>
    <w:rsid w:val="00330828"/>
    <w:rsid w:val="00425A1C"/>
    <w:rsid w:val="00945129"/>
    <w:rsid w:val="00971920"/>
    <w:rsid w:val="00AE30EF"/>
    <w:rsid w:val="00C1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2317F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Писарева О В</cp:lastModifiedBy>
  <cp:revision>5</cp:revision>
  <cp:lastPrinted>2014-07-11T23:59:00Z</cp:lastPrinted>
  <dcterms:created xsi:type="dcterms:W3CDTF">2014-07-11T22:26:00Z</dcterms:created>
  <dcterms:modified xsi:type="dcterms:W3CDTF">2016-06-01T01:08:00Z</dcterms:modified>
</cp:coreProperties>
</file>